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AC21" w14:textId="77777777" w:rsidR="005413F3" w:rsidRDefault="005413F3" w:rsidP="0077725B">
      <w:pPr>
        <w:pStyle w:val="Normal1"/>
        <w:rPr>
          <w:rFonts w:ascii="Arial" w:hAnsi="Arial" w:cs="Arial"/>
          <w:sz w:val="22"/>
          <w:szCs w:val="22"/>
        </w:rPr>
      </w:pPr>
      <w:bookmarkStart w:id="0" w:name="_GoBack"/>
      <w:bookmarkEnd w:id="0"/>
      <w:r>
        <w:rPr>
          <w:rFonts w:ascii="Arial" w:hAnsi="Arial" w:cs="Arial"/>
          <w:sz w:val="22"/>
          <w:szCs w:val="22"/>
        </w:rPr>
        <w:t>Media Contact:</w:t>
      </w:r>
    </w:p>
    <w:p w14:paraId="593D23DC" w14:textId="77777777" w:rsidR="005413F3" w:rsidRDefault="005413F3" w:rsidP="0077725B">
      <w:pPr>
        <w:pStyle w:val="Normal1"/>
        <w:rPr>
          <w:rFonts w:ascii="Arial" w:hAnsi="Arial" w:cs="Arial"/>
          <w:sz w:val="22"/>
          <w:szCs w:val="22"/>
        </w:rPr>
      </w:pPr>
      <w:r>
        <w:rPr>
          <w:rFonts w:ascii="Arial" w:hAnsi="Arial" w:cs="Arial"/>
          <w:sz w:val="22"/>
          <w:szCs w:val="22"/>
        </w:rPr>
        <w:t>[Spokesperson’s Name]</w:t>
      </w:r>
    </w:p>
    <w:p w14:paraId="19959FC4" w14:textId="77777777" w:rsidR="005413F3" w:rsidRDefault="005413F3" w:rsidP="0077725B">
      <w:pPr>
        <w:pStyle w:val="Normal1"/>
        <w:rPr>
          <w:rFonts w:ascii="Arial" w:hAnsi="Arial" w:cs="Arial"/>
          <w:sz w:val="22"/>
          <w:szCs w:val="22"/>
        </w:rPr>
      </w:pPr>
      <w:r>
        <w:rPr>
          <w:rFonts w:ascii="Arial" w:hAnsi="Arial" w:cs="Arial"/>
          <w:sz w:val="22"/>
          <w:szCs w:val="22"/>
        </w:rPr>
        <w:t>[Contact Number]</w:t>
      </w:r>
    </w:p>
    <w:p w14:paraId="1C1EEAD0" w14:textId="77777777" w:rsidR="005413F3" w:rsidRDefault="005413F3" w:rsidP="0077725B">
      <w:pPr>
        <w:pStyle w:val="Normal1"/>
        <w:rPr>
          <w:rFonts w:ascii="Arial" w:hAnsi="Arial" w:cs="Arial"/>
          <w:sz w:val="22"/>
          <w:szCs w:val="22"/>
        </w:rPr>
      </w:pPr>
      <w:r>
        <w:rPr>
          <w:rFonts w:ascii="Arial" w:hAnsi="Arial" w:cs="Arial"/>
          <w:sz w:val="22"/>
          <w:szCs w:val="22"/>
        </w:rPr>
        <w:t>[Email Address]</w:t>
      </w:r>
    </w:p>
    <w:p w14:paraId="6922E169" w14:textId="77777777" w:rsidR="0077725B" w:rsidRDefault="0077725B" w:rsidP="0077725B">
      <w:pPr>
        <w:spacing w:after="0"/>
        <w:rPr>
          <w:rFonts w:ascii="Arial" w:hAnsi="Arial" w:cs="Arial"/>
          <w:sz w:val="22"/>
          <w:szCs w:val="22"/>
        </w:rPr>
      </w:pPr>
    </w:p>
    <w:p w14:paraId="7A2E6DA8" w14:textId="77777777" w:rsidR="00302D61" w:rsidRDefault="00302D61" w:rsidP="0069449A">
      <w:pPr>
        <w:pStyle w:val="Heading3"/>
        <w:jc w:val="center"/>
        <w:rPr>
          <w:rFonts w:ascii="Arial" w:hAnsi="Arial" w:cs="Arial"/>
          <w:b/>
          <w:color w:val="000000" w:themeColor="text1"/>
          <w:sz w:val="28"/>
          <w:szCs w:val="28"/>
        </w:rPr>
      </w:pPr>
      <w:r>
        <w:rPr>
          <w:rFonts w:ascii="Arial" w:hAnsi="Arial" w:cs="Arial"/>
          <w:b/>
          <w:color w:val="000000" w:themeColor="text1"/>
          <w:sz w:val="28"/>
          <w:szCs w:val="28"/>
        </w:rPr>
        <w:t>AAA [Insert Club] Offers Hail Tips to Stay Safe and Protect Your Pr</w:t>
      </w:r>
      <w:r w:rsidR="00BE0AED">
        <w:rPr>
          <w:rFonts w:ascii="Arial" w:hAnsi="Arial" w:cs="Arial"/>
          <w:b/>
          <w:color w:val="000000" w:themeColor="text1"/>
          <w:sz w:val="28"/>
          <w:szCs w:val="28"/>
        </w:rPr>
        <w:t>o</w:t>
      </w:r>
      <w:r>
        <w:rPr>
          <w:rFonts w:ascii="Arial" w:hAnsi="Arial" w:cs="Arial"/>
          <w:b/>
          <w:color w:val="000000" w:themeColor="text1"/>
          <w:sz w:val="28"/>
          <w:szCs w:val="28"/>
        </w:rPr>
        <w:t>perty</w:t>
      </w:r>
    </w:p>
    <w:p w14:paraId="6231B12D" w14:textId="77777777" w:rsidR="00302D61" w:rsidRPr="00302D61" w:rsidRDefault="00302D61" w:rsidP="00302D61">
      <w:pPr>
        <w:spacing w:after="0"/>
        <w:rPr>
          <w:rFonts w:ascii="Arial" w:hAnsi="Arial" w:cs="Arial"/>
          <w:sz w:val="22"/>
          <w:szCs w:val="22"/>
        </w:rPr>
      </w:pPr>
    </w:p>
    <w:p w14:paraId="276701F6" w14:textId="77777777" w:rsidR="00302D61" w:rsidRPr="00302D61" w:rsidRDefault="0069449A" w:rsidP="00302D61">
      <w:pPr>
        <w:spacing w:after="0"/>
        <w:rPr>
          <w:rFonts w:ascii="Arial" w:hAnsi="Arial" w:cs="Arial"/>
          <w:sz w:val="22"/>
          <w:szCs w:val="22"/>
        </w:rPr>
      </w:pPr>
      <w:r w:rsidRPr="00302D61">
        <w:rPr>
          <w:rFonts w:ascii="Arial" w:hAnsi="Arial" w:cs="Arial"/>
          <w:sz w:val="22"/>
          <w:szCs w:val="22"/>
        </w:rPr>
        <w:t>LOCATION, DATE –</w:t>
      </w:r>
      <w:r w:rsidR="007B48B7" w:rsidRPr="00302D61">
        <w:rPr>
          <w:rFonts w:ascii="Arial" w:hAnsi="Arial" w:cs="Arial"/>
          <w:sz w:val="22"/>
          <w:szCs w:val="22"/>
        </w:rPr>
        <w:t xml:space="preserve"> </w:t>
      </w:r>
      <w:r w:rsidR="00302D61" w:rsidRPr="00302D61">
        <w:rPr>
          <w:rFonts w:ascii="Arial" w:hAnsi="Arial" w:cs="Arial"/>
          <w:sz w:val="22"/>
          <w:szCs w:val="22"/>
        </w:rPr>
        <w:t>Hailstorms hit with little warning and usually only last for about five minutes, but hailstones – frozen pellets of rain – can cause major damage in that short period of time. Protect yourself, your loved ones and your property by preparing for hail before it strikes.</w:t>
      </w:r>
    </w:p>
    <w:p w14:paraId="35C30273" w14:textId="77777777" w:rsidR="00302D61" w:rsidRPr="00302D61" w:rsidRDefault="00302D61" w:rsidP="00302D61">
      <w:pPr>
        <w:spacing w:after="0"/>
        <w:rPr>
          <w:rFonts w:ascii="Arial" w:hAnsi="Arial" w:cs="Arial"/>
          <w:sz w:val="22"/>
          <w:szCs w:val="22"/>
        </w:rPr>
      </w:pPr>
    </w:p>
    <w:p w14:paraId="1541C594" w14:textId="77777777" w:rsidR="00302D61" w:rsidRPr="00302D61" w:rsidRDefault="00302D61" w:rsidP="00302D61">
      <w:pPr>
        <w:spacing w:after="0"/>
        <w:rPr>
          <w:rFonts w:ascii="Arial" w:hAnsi="Arial" w:cs="Arial"/>
          <w:sz w:val="22"/>
          <w:szCs w:val="22"/>
        </w:rPr>
      </w:pPr>
      <w:r w:rsidRPr="00302D61">
        <w:rPr>
          <w:rFonts w:ascii="Arial" w:hAnsi="Arial" w:cs="Arial"/>
          <w:sz w:val="22"/>
          <w:szCs w:val="22"/>
        </w:rPr>
        <w:t xml:space="preserve">There were 5,601 major hailstorms in the U.S. in 2016, according to the National Oceanic and Atmospheric Administration’s Severe Storms database. Most hailstones are about the size of a pea or marble, but they can get as large as a softball in a severe storm. </w:t>
      </w:r>
    </w:p>
    <w:p w14:paraId="17458367" w14:textId="77777777" w:rsidR="00302D61" w:rsidRPr="00302D61" w:rsidRDefault="00302D61" w:rsidP="00302D61">
      <w:pPr>
        <w:spacing w:after="0"/>
        <w:rPr>
          <w:rFonts w:ascii="Arial" w:hAnsi="Arial" w:cs="Arial"/>
          <w:sz w:val="22"/>
          <w:szCs w:val="22"/>
        </w:rPr>
      </w:pPr>
    </w:p>
    <w:p w14:paraId="60CEC894" w14:textId="77777777" w:rsidR="00302D61" w:rsidRPr="00302D61" w:rsidRDefault="00302D61" w:rsidP="00302D61">
      <w:pPr>
        <w:spacing w:after="0"/>
        <w:rPr>
          <w:rFonts w:ascii="Arial" w:hAnsi="Arial" w:cs="Arial"/>
          <w:sz w:val="22"/>
          <w:szCs w:val="22"/>
        </w:rPr>
      </w:pPr>
      <w:r w:rsidRPr="00302D61">
        <w:rPr>
          <w:rFonts w:ascii="Arial" w:hAnsi="Arial" w:cs="Arial"/>
          <w:sz w:val="22"/>
          <w:szCs w:val="22"/>
        </w:rPr>
        <w:t xml:space="preserve">“Hail of any size can damage your roof, dint your car and smash your windows,” said [INSERT </w:t>
      </w:r>
      <w:r w:rsidR="0086334F">
        <w:rPr>
          <w:rFonts w:ascii="Arial" w:hAnsi="Arial" w:cs="Arial"/>
          <w:sz w:val="22"/>
          <w:szCs w:val="22"/>
        </w:rPr>
        <w:t xml:space="preserve">INSURANCE EXECUTIVE </w:t>
      </w:r>
      <w:r w:rsidRPr="00302D61">
        <w:rPr>
          <w:rFonts w:ascii="Arial" w:hAnsi="Arial" w:cs="Arial"/>
          <w:sz w:val="22"/>
          <w:szCs w:val="22"/>
        </w:rPr>
        <w:t>NAME</w:t>
      </w:r>
      <w:r w:rsidR="0086334F">
        <w:rPr>
          <w:rFonts w:ascii="Arial" w:hAnsi="Arial" w:cs="Arial"/>
          <w:sz w:val="22"/>
          <w:szCs w:val="22"/>
        </w:rPr>
        <w:t xml:space="preserve"> AND TITLE</w:t>
      </w:r>
      <w:r w:rsidRPr="00302D61">
        <w:rPr>
          <w:rFonts w:ascii="Arial" w:hAnsi="Arial" w:cs="Arial"/>
          <w:sz w:val="22"/>
          <w:szCs w:val="22"/>
        </w:rPr>
        <w:t xml:space="preserve">], AAA [INSERT CLUB]. “Because hail can occur anywhere in the country, everyone should include hail preparedness in their emergency plans.” </w:t>
      </w:r>
    </w:p>
    <w:p w14:paraId="77F1BE83" w14:textId="77777777" w:rsidR="00302D61" w:rsidRPr="00302D61" w:rsidRDefault="00302D61" w:rsidP="00302D61">
      <w:pPr>
        <w:spacing w:after="0"/>
        <w:rPr>
          <w:rFonts w:ascii="Arial" w:hAnsi="Arial" w:cs="Arial"/>
          <w:sz w:val="22"/>
          <w:szCs w:val="22"/>
        </w:rPr>
      </w:pPr>
    </w:p>
    <w:p w14:paraId="1026A53F" w14:textId="77777777" w:rsidR="00302D61" w:rsidRPr="00302D61" w:rsidRDefault="00302D61" w:rsidP="00302D61">
      <w:pPr>
        <w:spacing w:after="0"/>
        <w:rPr>
          <w:rFonts w:ascii="Arial" w:hAnsi="Arial" w:cs="Arial"/>
          <w:b/>
          <w:sz w:val="22"/>
          <w:szCs w:val="22"/>
        </w:rPr>
      </w:pPr>
      <w:r w:rsidRPr="00302D61">
        <w:rPr>
          <w:rFonts w:ascii="Arial" w:hAnsi="Arial" w:cs="Arial"/>
          <w:b/>
          <w:sz w:val="22"/>
          <w:szCs w:val="22"/>
        </w:rPr>
        <w:t xml:space="preserve">Find shelter </w:t>
      </w:r>
    </w:p>
    <w:p w14:paraId="359E2CE4" w14:textId="77777777" w:rsidR="00302D61" w:rsidRPr="00302D61" w:rsidRDefault="00302D61" w:rsidP="00302D61">
      <w:pPr>
        <w:spacing w:after="0"/>
        <w:rPr>
          <w:rFonts w:ascii="Arial" w:hAnsi="Arial" w:cs="Arial"/>
          <w:sz w:val="22"/>
          <w:szCs w:val="22"/>
        </w:rPr>
      </w:pPr>
      <w:r w:rsidRPr="00302D61">
        <w:rPr>
          <w:rFonts w:ascii="Arial" w:hAnsi="Arial" w:cs="Arial"/>
          <w:sz w:val="22"/>
          <w:szCs w:val="22"/>
        </w:rPr>
        <w:t>Immediately seek shelter if you’re stuck in a hailstorm. If you’re in a building, stay away from windows and stay inside until the hail stops. If you’re outside, head for the nearest sturdy structure. If no shelter is available, try to find something to protect your head. Avoid seeking shelter under trees, where high winds and rain can cause limbs to fall to the ground.</w:t>
      </w:r>
    </w:p>
    <w:p w14:paraId="102CF9DA" w14:textId="77777777" w:rsidR="00302D61" w:rsidRPr="00302D61" w:rsidRDefault="00302D61" w:rsidP="00302D61">
      <w:pPr>
        <w:spacing w:after="0"/>
        <w:rPr>
          <w:rFonts w:ascii="Arial" w:hAnsi="Arial" w:cs="Arial"/>
          <w:sz w:val="22"/>
          <w:szCs w:val="22"/>
        </w:rPr>
      </w:pPr>
    </w:p>
    <w:p w14:paraId="2879DD90" w14:textId="77777777" w:rsidR="00302D61" w:rsidRPr="00302D61" w:rsidRDefault="00302D61" w:rsidP="00302D61">
      <w:pPr>
        <w:spacing w:after="0"/>
        <w:rPr>
          <w:rFonts w:ascii="Arial" w:hAnsi="Arial" w:cs="Arial"/>
          <w:sz w:val="22"/>
          <w:szCs w:val="22"/>
        </w:rPr>
      </w:pPr>
      <w:r w:rsidRPr="00302D61">
        <w:rPr>
          <w:rFonts w:ascii="Arial" w:hAnsi="Arial" w:cs="Arial"/>
          <w:sz w:val="22"/>
          <w:szCs w:val="22"/>
        </w:rPr>
        <w:t xml:space="preserve">If you’re in your car when a hailstorm hits and see a safe place close-by, such as a highway overpass or garage, drive to it as soon as you can. If no shelter is available, stop driving and pull off the road completely. Move away from car windows and </w:t>
      </w:r>
      <w:r w:rsidRPr="00302D61">
        <w:rPr>
          <w:rFonts w:ascii="Arial" w:eastAsia="Times New Roman" w:hAnsi="Arial" w:cs="Arial"/>
          <w:sz w:val="22"/>
          <w:szCs w:val="22"/>
        </w:rPr>
        <w:t>cover your head with your arms and hands to protect yourself from any breaking glass.</w:t>
      </w:r>
    </w:p>
    <w:p w14:paraId="6635AE15" w14:textId="77777777" w:rsidR="00302D61" w:rsidRPr="00302D61" w:rsidRDefault="00302D61" w:rsidP="00302D61">
      <w:pPr>
        <w:spacing w:after="0"/>
        <w:rPr>
          <w:rFonts w:ascii="Arial" w:hAnsi="Arial" w:cs="Arial"/>
          <w:sz w:val="22"/>
          <w:szCs w:val="22"/>
        </w:rPr>
      </w:pPr>
    </w:p>
    <w:p w14:paraId="3464547D" w14:textId="77777777" w:rsidR="00302D61" w:rsidRPr="00302D61" w:rsidRDefault="00302D61" w:rsidP="00302D61">
      <w:pPr>
        <w:spacing w:after="0"/>
        <w:rPr>
          <w:rFonts w:ascii="Arial" w:hAnsi="Arial" w:cs="Arial"/>
          <w:b/>
          <w:sz w:val="22"/>
          <w:szCs w:val="22"/>
        </w:rPr>
      </w:pPr>
      <w:r w:rsidRPr="00302D61">
        <w:rPr>
          <w:rFonts w:ascii="Arial" w:hAnsi="Arial" w:cs="Arial"/>
          <w:b/>
          <w:sz w:val="22"/>
          <w:szCs w:val="22"/>
        </w:rPr>
        <w:t>Protect your car</w:t>
      </w:r>
    </w:p>
    <w:p w14:paraId="080A18BA" w14:textId="77777777" w:rsidR="00302D61" w:rsidRPr="00302D61" w:rsidRDefault="00302D61" w:rsidP="00302D61">
      <w:pPr>
        <w:spacing w:after="0"/>
        <w:rPr>
          <w:rFonts w:ascii="Arial" w:hAnsi="Arial" w:cs="Arial"/>
          <w:sz w:val="22"/>
          <w:szCs w:val="22"/>
        </w:rPr>
      </w:pPr>
      <w:r w:rsidRPr="00302D61">
        <w:rPr>
          <w:rFonts w:ascii="Arial" w:hAnsi="Arial" w:cs="Arial"/>
          <w:sz w:val="22"/>
          <w:szCs w:val="22"/>
        </w:rPr>
        <w:t xml:space="preserve">Make sure you have the right insurance coverage – hail damage is part of comprehensive coverage, which covers physical damage to your vehicle not caused by a collision. Park your car in a covered spot whenever possible, especially if you live in an area prone to hail. </w:t>
      </w:r>
    </w:p>
    <w:p w14:paraId="06635ED5" w14:textId="77777777" w:rsidR="00302D61" w:rsidRPr="00302D61" w:rsidRDefault="00302D61" w:rsidP="00302D61">
      <w:pPr>
        <w:spacing w:after="0"/>
        <w:rPr>
          <w:rFonts w:ascii="Arial" w:hAnsi="Arial" w:cs="Arial"/>
          <w:sz w:val="22"/>
          <w:szCs w:val="22"/>
        </w:rPr>
      </w:pPr>
    </w:p>
    <w:p w14:paraId="2D39BAE4" w14:textId="77777777" w:rsidR="00302D61" w:rsidRPr="00302D61" w:rsidRDefault="00302D61" w:rsidP="00302D61">
      <w:pPr>
        <w:spacing w:after="0"/>
        <w:rPr>
          <w:rFonts w:ascii="Arial" w:hAnsi="Arial" w:cs="Arial"/>
          <w:b/>
          <w:sz w:val="22"/>
          <w:szCs w:val="22"/>
        </w:rPr>
      </w:pPr>
      <w:r w:rsidRPr="00302D61">
        <w:rPr>
          <w:rFonts w:ascii="Arial" w:hAnsi="Arial" w:cs="Arial"/>
          <w:b/>
          <w:sz w:val="22"/>
          <w:szCs w:val="22"/>
        </w:rPr>
        <w:t>Protect your home</w:t>
      </w:r>
    </w:p>
    <w:p w14:paraId="1AC3886F" w14:textId="77777777" w:rsidR="00302D61" w:rsidRPr="00302D61" w:rsidRDefault="00302D61" w:rsidP="00302D61">
      <w:pPr>
        <w:spacing w:after="0"/>
        <w:rPr>
          <w:rFonts w:ascii="Arial" w:hAnsi="Arial" w:cs="Arial"/>
          <w:sz w:val="22"/>
          <w:szCs w:val="22"/>
        </w:rPr>
      </w:pPr>
      <w:r w:rsidRPr="00302D61">
        <w:rPr>
          <w:rFonts w:ascii="Arial" w:hAnsi="Arial" w:cs="Arial"/>
          <w:sz w:val="22"/>
          <w:szCs w:val="22"/>
        </w:rPr>
        <w:t xml:space="preserve">A strong roof is the best way to protect your home from hail and other severe weather damage. Inspect your roof regularly and make necessary repairs as soon as possible. When replacing your roof, consider using material that has been tested for impact resistance. The Insurance Institute for Business &amp; Home Safety recommends roofing materials rated by UL 2218 or FM 4473 as Class 3 or 4. Visit </w:t>
      </w:r>
      <w:hyperlink r:id="rId7" w:history="1">
        <w:r w:rsidRPr="00302D61">
          <w:rPr>
            <w:rStyle w:val="Hyperlink"/>
            <w:rFonts w:ascii="Arial" w:hAnsi="Arial" w:cs="Arial"/>
            <w:sz w:val="22"/>
            <w:szCs w:val="22"/>
          </w:rPr>
          <w:t>IBHS</w:t>
        </w:r>
      </w:hyperlink>
      <w:r w:rsidRPr="00302D61">
        <w:rPr>
          <w:rFonts w:ascii="Arial" w:hAnsi="Arial" w:cs="Arial"/>
          <w:sz w:val="22"/>
          <w:szCs w:val="22"/>
        </w:rPr>
        <w:t xml:space="preserve"> for more information. </w:t>
      </w:r>
    </w:p>
    <w:p w14:paraId="5A55C85D" w14:textId="77777777" w:rsidR="00302D61" w:rsidRDefault="00302D61" w:rsidP="00302D61">
      <w:pPr>
        <w:spacing w:after="0"/>
        <w:rPr>
          <w:rFonts w:ascii="Arial" w:hAnsi="Arial" w:cs="Arial"/>
          <w:sz w:val="22"/>
          <w:szCs w:val="22"/>
        </w:rPr>
      </w:pPr>
    </w:p>
    <w:p w14:paraId="27F480E9" w14:textId="77777777" w:rsidR="00BE0AED" w:rsidRPr="00302D61" w:rsidRDefault="00BE0AED" w:rsidP="00BE0AED">
      <w:pPr>
        <w:spacing w:after="0"/>
        <w:jc w:val="center"/>
        <w:rPr>
          <w:rFonts w:ascii="Arial" w:hAnsi="Arial" w:cs="Arial"/>
          <w:sz w:val="22"/>
          <w:szCs w:val="22"/>
        </w:rPr>
      </w:pPr>
      <w:r w:rsidRPr="00302D61">
        <w:rPr>
          <w:rFonts w:ascii="Arial" w:hAnsi="Arial" w:cs="Arial"/>
          <w:sz w:val="22"/>
          <w:szCs w:val="22"/>
        </w:rPr>
        <w:t>-more-</w:t>
      </w:r>
    </w:p>
    <w:p w14:paraId="6A023E6A" w14:textId="77777777" w:rsidR="00302D61" w:rsidRPr="00302D61" w:rsidRDefault="00302D61" w:rsidP="00302D61">
      <w:pPr>
        <w:spacing w:after="0"/>
        <w:rPr>
          <w:rFonts w:ascii="Arial" w:hAnsi="Arial" w:cs="Arial"/>
          <w:b/>
          <w:sz w:val="22"/>
          <w:szCs w:val="22"/>
        </w:rPr>
      </w:pPr>
      <w:r w:rsidRPr="00302D61">
        <w:rPr>
          <w:rFonts w:ascii="Arial" w:hAnsi="Arial" w:cs="Arial"/>
          <w:b/>
          <w:sz w:val="22"/>
          <w:szCs w:val="22"/>
        </w:rPr>
        <w:lastRenderedPageBreak/>
        <w:t>After the storm</w:t>
      </w:r>
    </w:p>
    <w:p w14:paraId="73214531" w14:textId="77777777" w:rsidR="00302D61" w:rsidRPr="00302D61" w:rsidRDefault="00302D61" w:rsidP="00302D61">
      <w:pPr>
        <w:autoSpaceDE w:val="0"/>
        <w:autoSpaceDN w:val="0"/>
        <w:spacing w:after="0"/>
        <w:rPr>
          <w:rFonts w:ascii="Arial" w:hAnsi="Arial" w:cs="Arial"/>
          <w:sz w:val="22"/>
          <w:szCs w:val="22"/>
        </w:rPr>
      </w:pPr>
      <w:r w:rsidRPr="00302D61">
        <w:rPr>
          <w:rFonts w:ascii="Arial" w:hAnsi="Arial" w:cs="Arial"/>
          <w:sz w:val="22"/>
          <w:szCs w:val="22"/>
        </w:rPr>
        <w:t>Report damage to your insurance company as soon as possible.</w:t>
      </w:r>
      <w:r w:rsidRPr="00302D61">
        <w:rPr>
          <w:rFonts w:ascii="Arial" w:eastAsia="Times New Roman" w:hAnsi="Arial" w:cs="Arial"/>
          <w:sz w:val="22"/>
          <w:szCs w:val="22"/>
        </w:rPr>
        <w:t xml:space="preserve"> </w:t>
      </w:r>
      <w:r w:rsidRPr="00302D61">
        <w:rPr>
          <w:rFonts w:ascii="Arial" w:hAnsi="Arial" w:cs="Arial"/>
          <w:sz w:val="22"/>
          <w:szCs w:val="22"/>
        </w:rPr>
        <w:t xml:space="preserve">To the extent possible, prevent further loss to your property. Choose your contractor carefully. Make sure they are licensed, if required by your state. </w:t>
      </w:r>
    </w:p>
    <w:p w14:paraId="5E685D17" w14:textId="77777777" w:rsidR="00302D61" w:rsidRPr="00302D61" w:rsidRDefault="00302D61" w:rsidP="00302D61">
      <w:pPr>
        <w:autoSpaceDE w:val="0"/>
        <w:autoSpaceDN w:val="0"/>
        <w:spacing w:after="0"/>
        <w:rPr>
          <w:rFonts w:ascii="Arial" w:hAnsi="Arial" w:cs="Arial"/>
          <w:sz w:val="22"/>
          <w:szCs w:val="22"/>
        </w:rPr>
      </w:pPr>
    </w:p>
    <w:p w14:paraId="64C81199" w14:textId="77777777" w:rsidR="00302D61" w:rsidRPr="00302D61" w:rsidRDefault="00302D61" w:rsidP="00302D61">
      <w:pPr>
        <w:autoSpaceDE w:val="0"/>
        <w:autoSpaceDN w:val="0"/>
        <w:rPr>
          <w:rFonts w:ascii="Arial" w:hAnsi="Arial" w:cs="Arial"/>
          <w:sz w:val="22"/>
          <w:szCs w:val="22"/>
        </w:rPr>
      </w:pPr>
      <w:r w:rsidRPr="00302D61">
        <w:rPr>
          <w:rFonts w:ascii="Arial" w:hAnsi="Arial" w:cs="Arial"/>
          <w:b/>
          <w:sz w:val="22"/>
          <w:szCs w:val="22"/>
        </w:rPr>
        <w:t>Get the coverage you need.</w:t>
      </w:r>
      <w:r w:rsidRPr="00302D61">
        <w:rPr>
          <w:rFonts w:ascii="Arial" w:hAnsi="Arial" w:cs="Arial"/>
          <w:sz w:val="22"/>
          <w:szCs w:val="22"/>
        </w:rPr>
        <w:t xml:space="preserve"> For more information on auto and home insurance, call your AAA insurance agent or insurance customer service, or visit your local branch.</w:t>
      </w:r>
    </w:p>
    <w:p w14:paraId="6A57F70B" w14:textId="77777777" w:rsidR="00302D61" w:rsidRPr="00BA7EE5" w:rsidRDefault="00302D61" w:rsidP="00302D61">
      <w:pPr>
        <w:autoSpaceDE w:val="0"/>
        <w:autoSpaceDN w:val="0"/>
        <w:spacing w:after="0"/>
        <w:rPr>
          <w:rFonts w:ascii="Arial" w:hAnsi="Arial" w:cs="Arial"/>
        </w:rPr>
      </w:pPr>
    </w:p>
    <w:p w14:paraId="4BAD4061" w14:textId="77777777" w:rsidR="0069449A" w:rsidRPr="00EC3539" w:rsidRDefault="0069449A" w:rsidP="001C0737">
      <w:pPr>
        <w:rPr>
          <w:rFonts w:ascii="Arial" w:hAnsi="Arial" w:cs="Arial"/>
          <w:sz w:val="22"/>
          <w:szCs w:val="22"/>
        </w:rPr>
      </w:pPr>
      <w:r w:rsidRPr="00EC3539">
        <w:rPr>
          <w:rFonts w:ascii="Arial" w:hAnsi="Arial" w:cs="Arial"/>
          <w:sz w:val="22"/>
          <w:szCs w:val="22"/>
        </w:rPr>
        <w:t>[INSERT CLUB BOILERPLATE]</w:t>
      </w:r>
    </w:p>
    <w:p w14:paraId="508BABD8" w14:textId="77777777" w:rsidR="0069449A" w:rsidRPr="00EC3539" w:rsidRDefault="0069449A" w:rsidP="0069449A">
      <w:pPr>
        <w:jc w:val="center"/>
        <w:rPr>
          <w:rFonts w:ascii="Arial" w:hAnsi="Arial" w:cs="Arial"/>
          <w:sz w:val="22"/>
          <w:szCs w:val="22"/>
        </w:rPr>
      </w:pPr>
      <w:r w:rsidRPr="00EC3539">
        <w:rPr>
          <w:rFonts w:ascii="Arial" w:hAnsi="Arial" w:cs="Arial"/>
          <w:sz w:val="22"/>
          <w:szCs w:val="22"/>
        </w:rPr>
        <w:t>###</w:t>
      </w:r>
    </w:p>
    <w:p w14:paraId="194C58CF" w14:textId="77777777" w:rsidR="0069449A" w:rsidRDefault="0069449A" w:rsidP="00654A8A">
      <w:pPr>
        <w:pStyle w:val="Heading3"/>
        <w:jc w:val="center"/>
        <w:rPr>
          <w:rFonts w:ascii="Arial" w:hAnsi="Arial" w:cs="Arial"/>
          <w:b/>
          <w:color w:val="000000" w:themeColor="text1"/>
          <w:sz w:val="28"/>
          <w:szCs w:val="28"/>
        </w:rPr>
      </w:pPr>
    </w:p>
    <w:p w14:paraId="20F7C0C9" w14:textId="77777777" w:rsidR="003D2753" w:rsidRDefault="003D2753" w:rsidP="00D155E3">
      <w:pPr>
        <w:spacing w:after="0"/>
        <w:rPr>
          <w:rFonts w:ascii="Arial" w:hAnsi="Arial" w:cs="Arial"/>
          <w:b/>
        </w:rPr>
      </w:pPr>
    </w:p>
    <w:p w14:paraId="5BABB2B7" w14:textId="77777777" w:rsidR="003D2753" w:rsidRDefault="003D2753" w:rsidP="00D155E3">
      <w:pPr>
        <w:spacing w:after="0"/>
        <w:rPr>
          <w:rFonts w:ascii="Arial" w:hAnsi="Arial" w:cs="Arial"/>
          <w:b/>
        </w:rPr>
      </w:pPr>
    </w:p>
    <w:sectPr w:rsidR="003D2753" w:rsidSect="00930AAF">
      <w:headerReference w:type="even" r:id="rId8"/>
      <w:headerReference w:type="default" r:id="rId9"/>
      <w:headerReference w:type="first" r:id="rId10"/>
      <w:pgSz w:w="12240" w:h="15840"/>
      <w:pgMar w:top="2520" w:right="1152" w:bottom="2160"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E3D2F" w14:textId="77777777" w:rsidR="00906BE5" w:rsidRDefault="00906BE5">
      <w:pPr>
        <w:spacing w:after="0"/>
      </w:pPr>
      <w:r>
        <w:separator/>
      </w:r>
    </w:p>
  </w:endnote>
  <w:endnote w:type="continuationSeparator" w:id="0">
    <w:p w14:paraId="68896B20" w14:textId="77777777" w:rsidR="00906BE5" w:rsidRDefault="00906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3EA2A" w14:textId="77777777" w:rsidR="00906BE5" w:rsidRDefault="00906BE5">
      <w:pPr>
        <w:spacing w:after="0"/>
      </w:pPr>
      <w:r>
        <w:separator/>
      </w:r>
    </w:p>
  </w:footnote>
  <w:footnote w:type="continuationSeparator" w:id="0">
    <w:p w14:paraId="24CA5FA3" w14:textId="77777777" w:rsidR="00906BE5" w:rsidRDefault="00906BE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933EEF" w14:textId="77777777" w:rsidR="006137F7" w:rsidRDefault="005413F3">
    <w:pPr>
      <w:pStyle w:val="Header"/>
    </w:pPr>
    <w:r>
      <w:rPr>
        <w:noProof/>
      </w:rPr>
      <w:drawing>
        <wp:anchor distT="0" distB="0" distL="114300" distR="114300" simplePos="0" relativeHeight="251671040" behindDoc="1" locked="0" layoutInCell="1" allowOverlap="1" wp14:anchorId="067D50A8" wp14:editId="108BEE43">
          <wp:simplePos x="0" y="0"/>
          <wp:positionH relativeFrom="margin">
            <wp:align>center</wp:align>
          </wp:positionH>
          <wp:positionV relativeFrom="margin">
            <wp:align>center</wp:align>
          </wp:positionV>
          <wp:extent cx="8082915" cy="10460355"/>
          <wp:effectExtent l="0" t="0" r="0" b="0"/>
          <wp:wrapNone/>
          <wp:docPr id="6" name="Picture 6"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E0023_NewsRelease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634040C7" wp14:editId="3301F43A">
          <wp:simplePos x="0" y="0"/>
          <wp:positionH relativeFrom="margin">
            <wp:align>center</wp:align>
          </wp:positionH>
          <wp:positionV relativeFrom="margin">
            <wp:align>center</wp:align>
          </wp:positionV>
          <wp:extent cx="8082915" cy="10460355"/>
          <wp:effectExtent l="0" t="0" r="0" b="0"/>
          <wp:wrapNone/>
          <wp:docPr id="5" name="Picture 5"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E0023_Letterhead_Standard_1014.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6D03180E" wp14:editId="2ABEB9C3">
          <wp:simplePos x="0" y="0"/>
          <wp:positionH relativeFrom="margin">
            <wp:align>center</wp:align>
          </wp:positionH>
          <wp:positionV relativeFrom="margin">
            <wp:align>center</wp:align>
          </wp:positionV>
          <wp:extent cx="7772400" cy="10058400"/>
          <wp:effectExtent l="0" t="0" r="0" b="0"/>
          <wp:wrapNone/>
          <wp:docPr id="4" name="Picture 4"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0023_Letterhead_Standard_1014.w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71E93E3C" wp14:editId="1C05802E">
          <wp:simplePos x="0" y="0"/>
          <wp:positionH relativeFrom="margin">
            <wp:align>center</wp:align>
          </wp:positionH>
          <wp:positionV relativeFrom="margin">
            <wp:align>center</wp:align>
          </wp:positionV>
          <wp:extent cx="7772400" cy="10058400"/>
          <wp:effectExtent l="0" t="0" r="0" b="0"/>
          <wp:wrapNone/>
          <wp:docPr id="3" name="Picture 3" descr="IE0023_Letterhead_Standard_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0023_Letterhead_Standard_1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906BE5">
      <w:rPr>
        <w:noProof/>
      </w:rPr>
      <w:pict w14:anchorId="1A132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5" o:title="IE0023_Letterhead_Standard_101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086546" w14:textId="77777777" w:rsidR="006137F7" w:rsidRDefault="00E6022B">
    <w:pPr>
      <w:pStyle w:val="Header"/>
    </w:pPr>
    <w:r>
      <w:rPr>
        <w:noProof/>
      </w:rPr>
      <w:drawing>
        <wp:anchor distT="0" distB="0" distL="114300" distR="114300" simplePos="0" relativeHeight="251666944" behindDoc="1" locked="0" layoutInCell="1" allowOverlap="1" wp14:anchorId="6C961873" wp14:editId="5534D542">
          <wp:simplePos x="0" y="0"/>
          <wp:positionH relativeFrom="page">
            <wp:align>center</wp:align>
          </wp:positionH>
          <wp:positionV relativeFrom="page">
            <wp:align>center</wp:align>
          </wp:positionV>
          <wp:extent cx="7772400" cy="10058400"/>
          <wp:effectExtent l="25400" t="0" r="0" b="0"/>
          <wp:wrapNone/>
          <wp:docPr id="1" name="Picture 1" descr="IE0023_Letterhead_Standard_1014_Bla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0023_Letterhead_Standard_1014_Blank.wmf"/>
                  <pic:cNvPicPr/>
                </pic:nvPicPr>
                <pic:blipFill>
                  <a:blip r:embed="rId1"/>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841B24" w14:textId="77777777" w:rsidR="006137F7" w:rsidRDefault="005413F3" w:rsidP="001726D7">
    <w:pPr>
      <w:pStyle w:val="DocumentTitle"/>
    </w:pPr>
    <w:r>
      <w:drawing>
        <wp:anchor distT="0" distB="0" distL="114300" distR="114300" simplePos="0" relativeHeight="251674112" behindDoc="1" locked="0" layoutInCell="1" allowOverlap="1" wp14:anchorId="66E62AF4" wp14:editId="270AB4A6">
          <wp:simplePos x="0" y="0"/>
          <wp:positionH relativeFrom="page">
            <wp:align>center</wp:align>
          </wp:positionH>
          <wp:positionV relativeFrom="page">
            <wp:align>center</wp:align>
          </wp:positionV>
          <wp:extent cx="7772400" cy="10058400"/>
          <wp:effectExtent l="0" t="0" r="0" b="0"/>
          <wp:wrapNone/>
          <wp:docPr id="2" name="Picture 2"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E0023_NewsRelease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726D7" w:rsidRPr="004B61EF">
      <w:t>News Release</w:t>
    </w:r>
    <w:r w:rsidR="00906BE5">
      <w:pict w14:anchorId="60C10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pt;height:11in;z-index:-251644416;mso-wrap-edited:f;mso-position-horizontal:center;mso-position-horizontal-relative:page;mso-position-vertical:center;mso-position-vertical-relative:page" wrapcoords="1933 472 1933 865 8701 1081 10787 1101 10787 1416 17885 1731 17758 1829 17681 1947 17758 2360 10812 2655 10787 19357 1933 19554 1933 20045 9286 20281 1933 20340 1933 21088 19640 21088 19640 20340 10761 20281 7428 19986 7505 19868 6945 19672 10787 19357 10787 2675 18190 2537 18343 2439 17987 2360 18419 2340 19284 2144 19335 2026 19640 1750 19640 1632 10787 1416 10787 1101 12873 1081 19640 865 19640 472 1933 472">
          <v:imagedata r:id="rId2" o:title="IE0023_NewsReleaseLetterhead_Standard_1014"/>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6EA"/>
    <w:multiLevelType w:val="hybridMultilevel"/>
    <w:tmpl w:val="119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32751"/>
    <w:multiLevelType w:val="hybridMultilevel"/>
    <w:tmpl w:val="ED162D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975FB"/>
    <w:multiLevelType w:val="hybridMultilevel"/>
    <w:tmpl w:val="C9EE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C529C"/>
    <w:multiLevelType w:val="hybridMultilevel"/>
    <w:tmpl w:val="EC7849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32D06"/>
    <w:multiLevelType w:val="hybridMultilevel"/>
    <w:tmpl w:val="E064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96995"/>
    <w:multiLevelType w:val="hybridMultilevel"/>
    <w:tmpl w:val="77BAC0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15"/>
    <w:rsid w:val="00000324"/>
    <w:rsid w:val="00006035"/>
    <w:rsid w:val="000134CA"/>
    <w:rsid w:val="00047DA3"/>
    <w:rsid w:val="00054E97"/>
    <w:rsid w:val="0009506B"/>
    <w:rsid w:val="000C52C9"/>
    <w:rsid w:val="00111914"/>
    <w:rsid w:val="0017094B"/>
    <w:rsid w:val="001726D7"/>
    <w:rsid w:val="001C0737"/>
    <w:rsid w:val="001E6FF0"/>
    <w:rsid w:val="00221B38"/>
    <w:rsid w:val="00221B6C"/>
    <w:rsid w:val="00226058"/>
    <w:rsid w:val="00236252"/>
    <w:rsid w:val="00274BE0"/>
    <w:rsid w:val="002821F5"/>
    <w:rsid w:val="00282B9D"/>
    <w:rsid w:val="00287C33"/>
    <w:rsid w:val="002B78A3"/>
    <w:rsid w:val="002E42C4"/>
    <w:rsid w:val="00302D61"/>
    <w:rsid w:val="00304110"/>
    <w:rsid w:val="00310D0F"/>
    <w:rsid w:val="00351357"/>
    <w:rsid w:val="003741A6"/>
    <w:rsid w:val="003D05EA"/>
    <w:rsid w:val="003D2753"/>
    <w:rsid w:val="003D78CD"/>
    <w:rsid w:val="004451D5"/>
    <w:rsid w:val="00451F9C"/>
    <w:rsid w:val="00471252"/>
    <w:rsid w:val="004848CB"/>
    <w:rsid w:val="004B0D81"/>
    <w:rsid w:val="004F6A98"/>
    <w:rsid w:val="00514CCC"/>
    <w:rsid w:val="00533704"/>
    <w:rsid w:val="005413F3"/>
    <w:rsid w:val="00543DD1"/>
    <w:rsid w:val="005A4315"/>
    <w:rsid w:val="005B1642"/>
    <w:rsid w:val="00631168"/>
    <w:rsid w:val="00654A8A"/>
    <w:rsid w:val="0069071C"/>
    <w:rsid w:val="0069449A"/>
    <w:rsid w:val="006B74E6"/>
    <w:rsid w:val="006F70B7"/>
    <w:rsid w:val="0071090B"/>
    <w:rsid w:val="007433E5"/>
    <w:rsid w:val="007641F8"/>
    <w:rsid w:val="007769D7"/>
    <w:rsid w:val="0077725B"/>
    <w:rsid w:val="00777FCA"/>
    <w:rsid w:val="007B48B7"/>
    <w:rsid w:val="00801621"/>
    <w:rsid w:val="00817C74"/>
    <w:rsid w:val="0086334F"/>
    <w:rsid w:val="00866C85"/>
    <w:rsid w:val="00870339"/>
    <w:rsid w:val="008B5B05"/>
    <w:rsid w:val="00906BE5"/>
    <w:rsid w:val="00930AAF"/>
    <w:rsid w:val="0093310F"/>
    <w:rsid w:val="009C09E7"/>
    <w:rsid w:val="00A20604"/>
    <w:rsid w:val="00A2352F"/>
    <w:rsid w:val="00A64214"/>
    <w:rsid w:val="00A77999"/>
    <w:rsid w:val="00AB4CD6"/>
    <w:rsid w:val="00B37091"/>
    <w:rsid w:val="00B406CB"/>
    <w:rsid w:val="00B510F9"/>
    <w:rsid w:val="00BA36D6"/>
    <w:rsid w:val="00BE0AED"/>
    <w:rsid w:val="00BE1890"/>
    <w:rsid w:val="00C527CB"/>
    <w:rsid w:val="00C96754"/>
    <w:rsid w:val="00C97F03"/>
    <w:rsid w:val="00CD6975"/>
    <w:rsid w:val="00CE5E99"/>
    <w:rsid w:val="00D155E3"/>
    <w:rsid w:val="00D34EBD"/>
    <w:rsid w:val="00D6721C"/>
    <w:rsid w:val="00D85B1E"/>
    <w:rsid w:val="00DA5D6C"/>
    <w:rsid w:val="00DD2064"/>
    <w:rsid w:val="00DD3460"/>
    <w:rsid w:val="00DF0528"/>
    <w:rsid w:val="00E0482C"/>
    <w:rsid w:val="00E6022B"/>
    <w:rsid w:val="00E9032A"/>
    <w:rsid w:val="00E95DB7"/>
    <w:rsid w:val="00EB6F65"/>
    <w:rsid w:val="00EC2443"/>
    <w:rsid w:val="00EC3539"/>
    <w:rsid w:val="00ED4B9D"/>
    <w:rsid w:val="00F04A65"/>
    <w:rsid w:val="00F0504D"/>
    <w:rsid w:val="00F160F7"/>
    <w:rsid w:val="00F25A63"/>
    <w:rsid w:val="00F5160F"/>
    <w:rsid w:val="00FB58C9"/>
    <w:rsid w:val="00FB7E8C"/>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4501D81B"/>
  <w15:docId w15:val="{81B46327-0885-499D-9E18-E9BF6912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5139"/>
    <w:pPr>
      <w:spacing w:after="200"/>
    </w:pPr>
    <w:rPr>
      <w:sz w:val="24"/>
      <w:szCs w:val="24"/>
    </w:rPr>
  </w:style>
  <w:style w:type="paragraph" w:styleId="Heading1">
    <w:name w:val="heading 1"/>
    <w:basedOn w:val="Normal"/>
    <w:next w:val="Normal"/>
    <w:link w:val="Heading1Char"/>
    <w:uiPriority w:val="9"/>
    <w:qFormat/>
    <w:rsid w:val="002F083E"/>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654A8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7F7"/>
    <w:pPr>
      <w:tabs>
        <w:tab w:val="center" w:pos="4320"/>
        <w:tab w:val="right" w:pos="8640"/>
      </w:tabs>
      <w:spacing w:after="0"/>
    </w:pPr>
  </w:style>
  <w:style w:type="character" w:customStyle="1" w:styleId="HeaderChar">
    <w:name w:val="Header Char"/>
    <w:basedOn w:val="DefaultParagraphFont"/>
    <w:link w:val="Header"/>
    <w:uiPriority w:val="99"/>
    <w:semiHidden/>
    <w:rsid w:val="006137F7"/>
  </w:style>
  <w:style w:type="paragraph" w:styleId="Footer">
    <w:name w:val="footer"/>
    <w:basedOn w:val="Normal"/>
    <w:link w:val="FooterChar"/>
    <w:uiPriority w:val="99"/>
    <w:semiHidden/>
    <w:unhideWhenUsed/>
    <w:rsid w:val="006137F7"/>
    <w:pPr>
      <w:tabs>
        <w:tab w:val="center" w:pos="4320"/>
        <w:tab w:val="right" w:pos="8640"/>
      </w:tabs>
      <w:spacing w:after="0"/>
    </w:pPr>
  </w:style>
  <w:style w:type="character" w:customStyle="1" w:styleId="FooterChar">
    <w:name w:val="Footer Char"/>
    <w:basedOn w:val="DefaultParagraphFont"/>
    <w:link w:val="Footer"/>
    <w:uiPriority w:val="99"/>
    <w:semiHidden/>
    <w:rsid w:val="006137F7"/>
  </w:style>
  <w:style w:type="paragraph" w:customStyle="1" w:styleId="LetterheadCopy">
    <w:name w:val="Letterhead Copy"/>
    <w:basedOn w:val="Normal"/>
    <w:qFormat/>
    <w:rsid w:val="00DA2DEB"/>
    <w:rPr>
      <w:rFonts w:ascii="Arial" w:hAnsi="Arial"/>
      <w:color w:val="5F6062"/>
      <w:sz w:val="22"/>
    </w:rPr>
  </w:style>
  <w:style w:type="character" w:customStyle="1" w:styleId="Heading1Char">
    <w:name w:val="Heading 1 Char"/>
    <w:basedOn w:val="DefaultParagraphFont"/>
    <w:link w:val="Heading1"/>
    <w:uiPriority w:val="9"/>
    <w:rsid w:val="002F083E"/>
    <w:rPr>
      <w:rFonts w:asciiTheme="majorHAnsi" w:eastAsiaTheme="majorEastAsia" w:hAnsiTheme="majorHAnsi" w:cstheme="majorBidi"/>
      <w:b/>
      <w:bCs/>
      <w:kern w:val="32"/>
      <w:sz w:val="32"/>
      <w:szCs w:val="32"/>
    </w:rPr>
  </w:style>
  <w:style w:type="paragraph" w:customStyle="1" w:styleId="DocumentTitle">
    <w:name w:val="Document Title"/>
    <w:basedOn w:val="Header"/>
    <w:qFormat/>
    <w:rsid w:val="001726D7"/>
    <w:pPr>
      <w:spacing w:before="320"/>
    </w:pPr>
    <w:rPr>
      <w:rFonts w:ascii="Arial Bold" w:hAnsi="Arial Bold"/>
      <w:noProof/>
      <w:color w:val="5F6062"/>
      <w:sz w:val="72"/>
    </w:rPr>
  </w:style>
  <w:style w:type="paragraph" w:customStyle="1" w:styleId="Normal1">
    <w:name w:val="Normal1"/>
    <w:basedOn w:val="Normal"/>
    <w:rsid w:val="005413F3"/>
    <w:pPr>
      <w:spacing w:after="0"/>
    </w:pPr>
    <w:rPr>
      <w:rFonts w:ascii="Times" w:eastAsia="Times New Roman" w:hAnsi="Times" w:cs="Times"/>
    </w:rPr>
  </w:style>
  <w:style w:type="character" w:customStyle="1" w:styleId="articletext1">
    <w:name w:val="article_text1"/>
    <w:rsid w:val="00C96754"/>
    <w:rPr>
      <w:rFonts w:ascii="Arial" w:hAnsi="Arial" w:cs="Arial" w:hint="default"/>
      <w:sz w:val="18"/>
      <w:szCs w:val="18"/>
    </w:rPr>
  </w:style>
  <w:style w:type="paragraph" w:styleId="ListParagraph">
    <w:name w:val="List Paragraph"/>
    <w:basedOn w:val="Normal"/>
    <w:uiPriority w:val="34"/>
    <w:qFormat/>
    <w:rsid w:val="00631168"/>
    <w:pPr>
      <w:ind w:left="720"/>
      <w:contextualSpacing/>
    </w:pPr>
  </w:style>
  <w:style w:type="paragraph" w:styleId="BalloonText">
    <w:name w:val="Balloon Text"/>
    <w:basedOn w:val="Normal"/>
    <w:link w:val="BalloonTextChar"/>
    <w:uiPriority w:val="99"/>
    <w:semiHidden/>
    <w:unhideWhenUsed/>
    <w:rsid w:val="006311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68"/>
    <w:rPr>
      <w:rFonts w:ascii="Segoe UI" w:hAnsi="Segoe UI" w:cs="Segoe UI"/>
      <w:sz w:val="18"/>
      <w:szCs w:val="18"/>
    </w:rPr>
  </w:style>
  <w:style w:type="character" w:customStyle="1" w:styleId="Heading3Char">
    <w:name w:val="Heading 3 Char"/>
    <w:basedOn w:val="DefaultParagraphFont"/>
    <w:link w:val="Heading3"/>
    <w:uiPriority w:val="9"/>
    <w:semiHidden/>
    <w:rsid w:val="00654A8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5160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F51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7831">
      <w:bodyDiv w:val="1"/>
      <w:marLeft w:val="0"/>
      <w:marRight w:val="0"/>
      <w:marTop w:val="0"/>
      <w:marBottom w:val="0"/>
      <w:divBdr>
        <w:top w:val="none" w:sz="0" w:space="0" w:color="auto"/>
        <w:left w:val="none" w:sz="0" w:space="0" w:color="auto"/>
        <w:bottom w:val="none" w:sz="0" w:space="0" w:color="auto"/>
        <w:right w:val="none" w:sz="0" w:space="0" w:color="auto"/>
      </w:divBdr>
    </w:div>
    <w:div w:id="613026986">
      <w:bodyDiv w:val="1"/>
      <w:marLeft w:val="0"/>
      <w:marRight w:val="0"/>
      <w:marTop w:val="0"/>
      <w:marBottom w:val="0"/>
      <w:divBdr>
        <w:top w:val="none" w:sz="0" w:space="0" w:color="auto"/>
        <w:left w:val="none" w:sz="0" w:space="0" w:color="auto"/>
        <w:bottom w:val="none" w:sz="0" w:space="0" w:color="auto"/>
        <w:right w:val="none" w:sz="0" w:space="0" w:color="auto"/>
      </w:divBdr>
    </w:div>
    <w:div w:id="1035471236">
      <w:bodyDiv w:val="1"/>
      <w:marLeft w:val="0"/>
      <w:marRight w:val="0"/>
      <w:marTop w:val="0"/>
      <w:marBottom w:val="0"/>
      <w:divBdr>
        <w:top w:val="none" w:sz="0" w:space="0" w:color="auto"/>
        <w:left w:val="none" w:sz="0" w:space="0" w:color="auto"/>
        <w:bottom w:val="none" w:sz="0" w:space="0" w:color="auto"/>
        <w:right w:val="none" w:sz="0" w:space="0" w:color="auto"/>
      </w:divBdr>
    </w:div>
    <w:div w:id="1961062077">
      <w:bodyDiv w:val="1"/>
      <w:marLeft w:val="0"/>
      <w:marRight w:val="0"/>
      <w:marTop w:val="0"/>
      <w:marBottom w:val="0"/>
      <w:divBdr>
        <w:top w:val="none" w:sz="0" w:space="0" w:color="auto"/>
        <w:left w:val="none" w:sz="0" w:space="0" w:color="auto"/>
        <w:bottom w:val="none" w:sz="0" w:space="0" w:color="auto"/>
        <w:right w:val="none" w:sz="0" w:space="0" w:color="auto"/>
      </w:divBdr>
    </w:div>
    <w:div w:id="2108384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isastersafety.org/hail/reduce-hail-damage-to-home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7.wmf"/><Relationship Id="rId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2929</CharactersWithSpaces>
  <SharedDoc>false</SharedDoc>
  <HLinks>
    <vt:vector size="18" baseType="variant">
      <vt:variant>
        <vt:i4>5373961</vt:i4>
      </vt:variant>
      <vt:variant>
        <vt:i4>-1</vt:i4>
      </vt:variant>
      <vt:variant>
        <vt:i4>2049</vt:i4>
      </vt:variant>
      <vt:variant>
        <vt:i4>1</vt:i4>
      </vt:variant>
      <vt:variant>
        <vt:lpwstr>IE0023_Letterhead_Standard_1014</vt:lpwstr>
      </vt:variant>
      <vt:variant>
        <vt:lpwstr/>
      </vt:variant>
      <vt:variant>
        <vt:i4>5373961</vt:i4>
      </vt:variant>
      <vt:variant>
        <vt:i4>-1</vt:i4>
      </vt:variant>
      <vt:variant>
        <vt:i4>2050</vt:i4>
      </vt:variant>
      <vt:variant>
        <vt:i4>1</vt:i4>
      </vt:variant>
      <vt:variant>
        <vt:lpwstr>IE0023_Letterhead_Standard_1014</vt:lpwstr>
      </vt:variant>
      <vt:variant>
        <vt:lpwstr/>
      </vt:variant>
      <vt:variant>
        <vt:i4>5373961</vt:i4>
      </vt:variant>
      <vt:variant>
        <vt:i4>-1</vt:i4>
      </vt:variant>
      <vt:variant>
        <vt:i4>2051</vt:i4>
      </vt:variant>
      <vt:variant>
        <vt:i4>1</vt:i4>
      </vt:variant>
      <vt:variant>
        <vt:lpwstr>IE0023_Letterhead_Standard_1014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cp:lastModifiedBy>Microsoft Office User</cp:lastModifiedBy>
  <cp:revision>2</cp:revision>
  <cp:lastPrinted>2016-07-15T20:22:00Z</cp:lastPrinted>
  <dcterms:created xsi:type="dcterms:W3CDTF">2017-09-12T18:45:00Z</dcterms:created>
  <dcterms:modified xsi:type="dcterms:W3CDTF">2017-09-12T18:45:00Z</dcterms:modified>
</cp:coreProperties>
</file>